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44F02A">
      <w:pPr>
        <w:spacing w:after="312" w:afterLines="100"/>
        <w:jc w:val="center"/>
        <w:rPr>
          <w:rFonts w:hint="eastAsia" w:ascii="宋体" w:hAnsi="宋体" w:eastAsia="宋体"/>
          <w:b/>
          <w:sz w:val="32"/>
          <w:szCs w:val="24"/>
        </w:rPr>
      </w:pPr>
      <w:r>
        <w:rPr>
          <w:rFonts w:hint="eastAsia" w:ascii="宋体" w:hAnsi="宋体" w:eastAsia="宋体"/>
          <w:b/>
          <w:sz w:val="32"/>
          <w:szCs w:val="24"/>
          <w:lang w:val="en-US" w:eastAsia="zh-CN"/>
        </w:rPr>
        <w:t>2026年5月生环学院</w:t>
      </w:r>
      <w:r>
        <w:rPr>
          <w:rFonts w:hint="eastAsia" w:ascii="宋体" w:hAnsi="宋体" w:eastAsia="宋体"/>
          <w:b/>
          <w:sz w:val="32"/>
          <w:szCs w:val="24"/>
        </w:rPr>
        <w:t>实验室安全检查</w:t>
      </w:r>
    </w:p>
    <w:p w14:paraId="5BBE72C4">
      <w:pPr>
        <w:numPr>
          <w:ilvl w:val="0"/>
          <w:numId w:val="1"/>
        </w:numPr>
        <w:spacing w:before="156" w:beforeLines="50" w:line="360" w:lineRule="auto"/>
        <w:rPr>
          <w:rFonts w:hint="eastAsia"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检查人员：</w:t>
      </w:r>
      <w:r>
        <w:rPr>
          <w:rFonts w:hint="eastAsia" w:ascii="宋体" w:hAnsi="宋体" w:eastAsia="宋体"/>
          <w:b/>
          <w:sz w:val="24"/>
          <w:szCs w:val="24"/>
          <w:lang w:val="en-US" w:eastAsia="zh-CN"/>
        </w:rPr>
        <w:t>潘梦梦 刘鹏欣</w:t>
      </w:r>
    </w:p>
    <w:p w14:paraId="0CFD2381">
      <w:pPr>
        <w:numPr>
          <w:ilvl w:val="0"/>
          <w:numId w:val="1"/>
        </w:numPr>
        <w:spacing w:before="156" w:beforeLines="50" w:line="360" w:lineRule="auto"/>
        <w:rPr>
          <w:rFonts w:hint="eastAsia"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  <w:lang w:val="en-US" w:eastAsia="zh-CN"/>
        </w:rPr>
        <w:t>检查时间：2026.5.13</w:t>
      </w:r>
    </w:p>
    <w:p w14:paraId="18DD090A">
      <w:pPr>
        <w:spacing w:before="312" w:beforeLines="100" w:after="156" w:afterLines="50" w:line="360" w:lineRule="auto"/>
        <w:rPr>
          <w:rFonts w:hint="eastAsia" w:ascii="宋体" w:hAnsi="宋体" w:eastAsia="宋体"/>
          <w:b/>
          <w:sz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三</w:t>
      </w:r>
      <w:bookmarkStart w:id="0" w:name="_GoBack"/>
      <w:bookmarkEnd w:id="0"/>
      <w:r>
        <w:rPr>
          <w:rFonts w:hint="eastAsia" w:ascii="宋体" w:hAnsi="宋体" w:eastAsia="宋体"/>
          <w:b/>
          <w:sz w:val="24"/>
        </w:rPr>
        <w:t>、</w:t>
      </w:r>
      <w:r>
        <w:rPr>
          <w:rFonts w:hint="eastAsia" w:ascii="宋体" w:hAnsi="宋体" w:eastAsia="宋体"/>
          <w:b/>
          <w:sz w:val="24"/>
          <w:lang w:val="en-US" w:eastAsia="zh-CN"/>
        </w:rPr>
        <w:t>存在问题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8"/>
        <w:gridCol w:w="1088"/>
        <w:gridCol w:w="3975"/>
        <w:gridCol w:w="4425"/>
      </w:tblGrid>
      <w:tr w14:paraId="56478B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8" w:type="dxa"/>
            <w:vAlign w:val="center"/>
          </w:tcPr>
          <w:p w14:paraId="72B08166">
            <w:pPr>
              <w:spacing w:before="156" w:beforeLines="50" w:after="156" w:afterLines="50"/>
              <w:jc w:val="center"/>
              <w:rPr>
                <w:rFonts w:hint="eastAsia"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房间</w:t>
            </w:r>
          </w:p>
        </w:tc>
        <w:tc>
          <w:tcPr>
            <w:tcW w:w="1088" w:type="dxa"/>
            <w:vAlign w:val="center"/>
          </w:tcPr>
          <w:p w14:paraId="78610BCE">
            <w:pPr>
              <w:spacing w:before="156" w:beforeLines="50" w:after="156" w:afterLines="50"/>
              <w:jc w:val="center"/>
              <w:rPr>
                <w:rFonts w:hint="eastAsia"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负责人</w:t>
            </w:r>
          </w:p>
        </w:tc>
        <w:tc>
          <w:tcPr>
            <w:tcW w:w="3975" w:type="dxa"/>
            <w:vAlign w:val="center"/>
          </w:tcPr>
          <w:p w14:paraId="384D2943">
            <w:pPr>
              <w:spacing w:before="156" w:beforeLines="50" w:after="156" w:afterLines="50"/>
              <w:jc w:val="center"/>
              <w:rPr>
                <w:rFonts w:hint="eastAsia" w:ascii="宋体" w:hAnsi="宋体" w:eastAsia="宋体"/>
                <w:b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Cs w:val="21"/>
                <w:lang w:val="en-US" w:eastAsia="zh-CN"/>
              </w:rPr>
              <w:t>问题</w:t>
            </w:r>
          </w:p>
        </w:tc>
        <w:tc>
          <w:tcPr>
            <w:tcW w:w="4425" w:type="dxa"/>
            <w:vAlign w:val="center"/>
          </w:tcPr>
          <w:p w14:paraId="62BFA1F9">
            <w:pPr>
              <w:spacing w:before="156" w:beforeLines="50" w:after="156" w:afterLines="50"/>
              <w:jc w:val="center"/>
              <w:rPr>
                <w:rFonts w:hint="eastAsia" w:ascii="宋体" w:hAnsi="宋体" w:eastAsia="宋体"/>
                <w:b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szCs w:val="21"/>
                <w:lang w:val="en-US" w:eastAsia="zh-CN"/>
              </w:rPr>
              <w:t>图片</w:t>
            </w:r>
          </w:p>
        </w:tc>
      </w:tr>
      <w:tr w14:paraId="119B75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8" w:type="dxa"/>
            <w:shd w:val="clear" w:color="auto" w:fill="auto"/>
            <w:vAlign w:val="center"/>
          </w:tcPr>
          <w:p w14:paraId="23B49F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theme="minorBidi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132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5E0578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theme="minorBidi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谢冰</w:t>
            </w:r>
          </w:p>
        </w:tc>
        <w:tc>
          <w:tcPr>
            <w:tcW w:w="3975" w:type="dxa"/>
            <w:shd w:val="clear" w:color="auto" w:fill="auto"/>
            <w:vAlign w:val="center"/>
          </w:tcPr>
          <w:p w14:paraId="2E261E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实验室无人时未锁好门</w:t>
            </w:r>
          </w:p>
        </w:tc>
        <w:tc>
          <w:tcPr>
            <w:tcW w:w="4425" w:type="dxa"/>
            <w:shd w:val="clear" w:color="auto" w:fill="auto"/>
            <w:vAlign w:val="center"/>
          </w:tcPr>
          <w:p w14:paraId="455FD5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2064385" cy="1548765"/>
                  <wp:effectExtent l="0" t="0" r="13335" b="12065"/>
                  <wp:docPr id="1" name="图片 1" descr="微信图片_20260513155238_34_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60513155238_34_20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64385" cy="154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E26E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8" w:type="dxa"/>
            <w:shd w:val="clear" w:color="auto" w:fill="auto"/>
            <w:vAlign w:val="center"/>
          </w:tcPr>
          <w:p w14:paraId="08BD1F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theme="minorBidi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218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21B37A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theme="minorBidi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张思宇</w:t>
            </w:r>
          </w:p>
        </w:tc>
        <w:tc>
          <w:tcPr>
            <w:tcW w:w="3975" w:type="dxa"/>
            <w:shd w:val="clear" w:color="auto" w:fill="auto"/>
            <w:vAlign w:val="center"/>
          </w:tcPr>
          <w:p w14:paraId="7F54A3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化学品安全柜未落实双人双锁</w:t>
            </w:r>
          </w:p>
        </w:tc>
        <w:tc>
          <w:tcPr>
            <w:tcW w:w="4425" w:type="dxa"/>
            <w:shd w:val="clear" w:color="auto" w:fill="auto"/>
            <w:vAlign w:val="center"/>
          </w:tcPr>
          <w:p w14:paraId="0C51D8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2124075" cy="1593215"/>
                  <wp:effectExtent l="0" t="0" r="6985" b="9525"/>
                  <wp:docPr id="2" name="图片 2" descr="微信图片_20260513155303_35_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60513155303_35_20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24075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A0DA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8" w:type="dxa"/>
            <w:vAlign w:val="center"/>
          </w:tcPr>
          <w:p w14:paraId="3A0B91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242</w:t>
            </w:r>
          </w:p>
        </w:tc>
        <w:tc>
          <w:tcPr>
            <w:tcW w:w="1088" w:type="dxa"/>
            <w:vAlign w:val="center"/>
          </w:tcPr>
          <w:p w14:paraId="68E625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/>
                <w:color w:val="auto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王维康/徐娟</w:t>
            </w:r>
          </w:p>
        </w:tc>
        <w:tc>
          <w:tcPr>
            <w:tcW w:w="3975" w:type="dxa"/>
            <w:vAlign w:val="center"/>
          </w:tcPr>
          <w:p w14:paraId="3E6400F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lang w:val="en-US" w:eastAsia="zh-CN" w:bidi="ar"/>
              </w:rPr>
              <w:t>1、</w:t>
            </w:r>
            <w:r>
              <w:rPr>
                <w:rFonts w:hint="eastAsia" w:ascii="Times New Roman" w:hAnsi="Times New Roman" w:eastAsia="宋体" w:cs="Times New Roman"/>
                <w:kern w:val="0"/>
                <w:sz w:val="22"/>
                <w:lang w:bidi="ar"/>
              </w:rPr>
              <w:t>实验时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未穿好实验服</w:t>
            </w:r>
          </w:p>
          <w:p w14:paraId="571D565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2、实验室安全检查记录本未及时更新（上次的记录在3月21日）</w:t>
            </w:r>
          </w:p>
        </w:tc>
        <w:tc>
          <w:tcPr>
            <w:tcW w:w="4425" w:type="dxa"/>
            <w:vAlign w:val="center"/>
          </w:tcPr>
          <w:p w14:paraId="50E7E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572260" cy="2096135"/>
                  <wp:effectExtent l="0" t="0" r="8890" b="18415"/>
                  <wp:docPr id="4" name="图片 4" descr="微信图片_20260513155442_36_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60513155442_36_20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60" cy="209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753870" cy="1315720"/>
                  <wp:effectExtent l="0" t="0" r="17780" b="17780"/>
                  <wp:docPr id="3" name="图片 3" descr="微信图片_20260513155444_37_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60513155444_37_20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131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A592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8" w:type="dxa"/>
            <w:vAlign w:val="center"/>
          </w:tcPr>
          <w:p w14:paraId="238D91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244</w:t>
            </w:r>
          </w:p>
        </w:tc>
        <w:tc>
          <w:tcPr>
            <w:tcW w:w="1088" w:type="dxa"/>
            <w:vAlign w:val="center"/>
          </w:tcPr>
          <w:p w14:paraId="092399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谢冰</w:t>
            </w:r>
          </w:p>
        </w:tc>
        <w:tc>
          <w:tcPr>
            <w:tcW w:w="3975" w:type="dxa"/>
            <w:vAlign w:val="center"/>
          </w:tcPr>
          <w:p w14:paraId="439E0E04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实验室安全检查记录本未及时更新（上次的记录在3月31日）</w:t>
            </w:r>
          </w:p>
          <w:p w14:paraId="4B30D1F1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化学品安全柜未落实双人双锁</w:t>
            </w:r>
          </w:p>
        </w:tc>
        <w:tc>
          <w:tcPr>
            <w:tcW w:w="4425" w:type="dxa"/>
            <w:vAlign w:val="center"/>
          </w:tcPr>
          <w:p w14:paraId="382B0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2028825" cy="1522095"/>
                  <wp:effectExtent l="0" t="0" r="9525" b="1905"/>
                  <wp:docPr id="6" name="图片 6" descr="微信图片_20260513155518_38_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60513155518_38_20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52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967865" cy="1475740"/>
                  <wp:effectExtent l="0" t="0" r="13335" b="10160"/>
                  <wp:docPr id="5" name="图片 5" descr="微信图片_20260513155520_39_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60513155520_39_20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865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1719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8" w:type="dxa"/>
            <w:vAlign w:val="center"/>
          </w:tcPr>
          <w:p w14:paraId="4E915C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248</w:t>
            </w:r>
          </w:p>
        </w:tc>
        <w:tc>
          <w:tcPr>
            <w:tcW w:w="1088" w:type="dxa"/>
            <w:vAlign w:val="center"/>
          </w:tcPr>
          <w:p w14:paraId="399E81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周振</w:t>
            </w:r>
          </w:p>
        </w:tc>
        <w:tc>
          <w:tcPr>
            <w:tcW w:w="3975" w:type="dxa"/>
            <w:vAlign w:val="center"/>
          </w:tcPr>
          <w:p w14:paraId="2802147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1、</w:t>
            </w:r>
            <w:r>
              <w:rPr>
                <w:rFonts w:hint="eastAsia" w:ascii="Times New Roman" w:hAnsi="Times New Roman" w:eastAsia="宋体" w:cs="Times New Roman"/>
                <w:kern w:val="0"/>
                <w:sz w:val="22"/>
                <w:lang w:bidi="ar"/>
              </w:rPr>
              <w:t>实验时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未穿好实验服</w:t>
            </w:r>
          </w:p>
          <w:p w14:paraId="2AF239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2、实验室安全检查记录本未及时更新（上次的记录在3月18日）</w:t>
            </w:r>
          </w:p>
        </w:tc>
        <w:tc>
          <w:tcPr>
            <w:tcW w:w="4425" w:type="dxa"/>
            <w:vAlign w:val="center"/>
          </w:tcPr>
          <w:p w14:paraId="4A5892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873885" cy="1405890"/>
                  <wp:effectExtent l="0" t="0" r="3810" b="12065"/>
                  <wp:docPr id="8" name="图片 8" descr="微信图片_20260513155545_40_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260513155545_40_20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7388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958975" cy="1469390"/>
                  <wp:effectExtent l="0" t="0" r="3175" b="16510"/>
                  <wp:docPr id="7" name="图片 7" descr="微信图片_20260513155546_41_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60513155546_41_20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975" cy="146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86F2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8" w:type="dxa"/>
            <w:vAlign w:val="center"/>
          </w:tcPr>
          <w:p w14:paraId="4A3CA9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318</w:t>
            </w:r>
          </w:p>
        </w:tc>
        <w:tc>
          <w:tcPr>
            <w:tcW w:w="1088" w:type="dxa"/>
            <w:vAlign w:val="center"/>
          </w:tcPr>
          <w:p w14:paraId="1440FD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萨沙</w:t>
            </w:r>
          </w:p>
        </w:tc>
        <w:tc>
          <w:tcPr>
            <w:tcW w:w="3975" w:type="dxa"/>
            <w:vAlign w:val="center"/>
          </w:tcPr>
          <w:p w14:paraId="7EF9A0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实验室安全检查记录本未及时更新</w:t>
            </w:r>
          </w:p>
        </w:tc>
        <w:tc>
          <w:tcPr>
            <w:tcW w:w="4425" w:type="dxa"/>
            <w:vAlign w:val="center"/>
          </w:tcPr>
          <w:p w14:paraId="5D1DF5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936115" cy="1452245"/>
                  <wp:effectExtent l="0" t="0" r="14605" b="6985"/>
                  <wp:docPr id="29" name="图片 29" descr="0646d5c7353bdc2b1256f5c1a17ad4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0646d5c7353bdc2b1256f5c1a17ad42f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36115" cy="145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B961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8" w:type="dxa"/>
            <w:shd w:val="clear" w:color="auto" w:fill="auto"/>
            <w:vAlign w:val="center"/>
          </w:tcPr>
          <w:p w14:paraId="2FFADC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322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128D7C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theme="minorBidi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王维康</w:t>
            </w:r>
          </w:p>
        </w:tc>
        <w:tc>
          <w:tcPr>
            <w:tcW w:w="3975" w:type="dxa"/>
            <w:shd w:val="clear" w:color="auto" w:fill="auto"/>
            <w:vAlign w:val="center"/>
          </w:tcPr>
          <w:p w14:paraId="4914BF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实验室安全检查记录本未及时更新</w:t>
            </w:r>
          </w:p>
        </w:tc>
        <w:tc>
          <w:tcPr>
            <w:tcW w:w="4425" w:type="dxa"/>
            <w:shd w:val="clear" w:color="auto" w:fill="auto"/>
            <w:vAlign w:val="center"/>
          </w:tcPr>
          <w:p w14:paraId="697C98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914525" cy="1436370"/>
                  <wp:effectExtent l="0" t="0" r="11430" b="9525"/>
                  <wp:docPr id="25" name="图片 25" descr="682f2edde32791b0891a71210f24f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682f2edde32791b0891a71210f24f4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4525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BBF2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8" w:type="dxa"/>
            <w:shd w:val="clear" w:color="auto" w:fill="auto"/>
            <w:vAlign w:val="center"/>
          </w:tcPr>
          <w:p w14:paraId="69C2E2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350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7B70C8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黎绍鹏</w:t>
            </w:r>
          </w:p>
        </w:tc>
        <w:tc>
          <w:tcPr>
            <w:tcW w:w="3975" w:type="dxa"/>
            <w:shd w:val="clear" w:color="auto" w:fill="auto"/>
            <w:vAlign w:val="center"/>
          </w:tcPr>
          <w:p w14:paraId="306072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1、实验垃圾与生活垃圾混放</w:t>
            </w:r>
          </w:p>
          <w:p w14:paraId="20C3F4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2、实验室无人，门未上锁</w:t>
            </w:r>
          </w:p>
        </w:tc>
        <w:tc>
          <w:tcPr>
            <w:tcW w:w="4425" w:type="dxa"/>
            <w:shd w:val="clear" w:color="auto" w:fill="auto"/>
            <w:vAlign w:val="center"/>
          </w:tcPr>
          <w:p w14:paraId="3BC97B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 w:eastAsiaTheme="minorEastAsia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499235" cy="1998980"/>
                  <wp:effectExtent l="0" t="0" r="5715" b="1270"/>
                  <wp:docPr id="2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235" cy="199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 w:eastAsiaTheme="minorEastAsia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753870" cy="1315720"/>
                  <wp:effectExtent l="0" t="0" r="17780" b="17780"/>
                  <wp:docPr id="28" name="图片 28" descr="3b3695fd840df3095f7a51395db10c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3b3695fd840df3095f7a51395db10ce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131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56B5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8" w:type="dxa"/>
            <w:shd w:val="clear" w:color="auto" w:fill="auto"/>
            <w:vAlign w:val="center"/>
          </w:tcPr>
          <w:p w14:paraId="0EE980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434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7F15F6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theme="minorBidi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张明</w:t>
            </w:r>
          </w:p>
        </w:tc>
        <w:tc>
          <w:tcPr>
            <w:tcW w:w="3975" w:type="dxa"/>
            <w:shd w:val="clear" w:color="auto" w:fill="auto"/>
            <w:vAlign w:val="center"/>
          </w:tcPr>
          <w:p w14:paraId="65C931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危废区无警示标志</w:t>
            </w:r>
          </w:p>
        </w:tc>
        <w:tc>
          <w:tcPr>
            <w:tcW w:w="4425" w:type="dxa"/>
            <w:shd w:val="clear" w:color="auto" w:fill="auto"/>
            <w:vAlign w:val="center"/>
          </w:tcPr>
          <w:p w14:paraId="1F6770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917065" cy="1438275"/>
                  <wp:effectExtent l="0" t="0" r="9525" b="6985"/>
                  <wp:docPr id="9" name="图片 9" descr="微信图片_20260513154755_31_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微信图片_20260513154755_31_20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706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7573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8" w:type="dxa"/>
            <w:shd w:val="clear" w:color="auto" w:fill="auto"/>
            <w:vAlign w:val="center"/>
          </w:tcPr>
          <w:p w14:paraId="6225BC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实验C楼507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3C05F9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谢冰</w:t>
            </w:r>
          </w:p>
        </w:tc>
        <w:tc>
          <w:tcPr>
            <w:tcW w:w="3975" w:type="dxa"/>
            <w:shd w:val="clear" w:color="auto" w:fill="auto"/>
            <w:vAlign w:val="center"/>
          </w:tcPr>
          <w:p w14:paraId="2CA0602B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437" w:leftChars="208" w:firstLine="0" w:firstLineChars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2"/>
                <w:lang w:val="en-US" w:eastAsia="zh-CN" w:bidi="ar"/>
              </w:rPr>
              <w:t>1、</w:t>
            </w:r>
            <w:r>
              <w:rPr>
                <w:rFonts w:hint="eastAsia" w:ascii="Times New Roman" w:hAnsi="Times New Roman" w:eastAsia="宋体" w:cs="Times New Roman"/>
                <w:kern w:val="0"/>
                <w:sz w:val="22"/>
                <w:lang w:bidi="ar"/>
              </w:rPr>
              <w:t>灭火器检查记录表未及时更新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2、实验室安全记录本未及时更新</w:t>
            </w:r>
          </w:p>
        </w:tc>
        <w:tc>
          <w:tcPr>
            <w:tcW w:w="4425" w:type="dxa"/>
            <w:shd w:val="clear" w:color="auto" w:fill="auto"/>
            <w:vAlign w:val="center"/>
          </w:tcPr>
          <w:p w14:paraId="3ED1A7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2018665" cy="1514475"/>
                  <wp:effectExtent l="0" t="0" r="635" b="9525"/>
                  <wp:docPr id="11" name="图片 11" descr="微信图片_20260513151409_4_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260513151409_4_14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838960" cy="1379855"/>
                  <wp:effectExtent l="0" t="0" r="10795" b="8890"/>
                  <wp:docPr id="10" name="图片 10" descr="微信图片_20260513151410_5_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60513151410_5_14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3896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DA13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8" w:type="dxa"/>
            <w:shd w:val="clear" w:color="auto" w:fill="auto"/>
            <w:vAlign w:val="center"/>
          </w:tcPr>
          <w:p w14:paraId="7A1801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生科辅楼209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2C43F7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连璐诗</w:t>
            </w:r>
          </w:p>
        </w:tc>
        <w:tc>
          <w:tcPr>
            <w:tcW w:w="3975" w:type="dxa"/>
            <w:shd w:val="clear" w:color="auto" w:fill="auto"/>
            <w:vAlign w:val="center"/>
          </w:tcPr>
          <w:p w14:paraId="0A484A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1、</w:t>
            </w:r>
            <w:r>
              <w:rPr>
                <w:rFonts w:hint="eastAsia" w:ascii="Times New Roman" w:hAnsi="Times New Roman" w:eastAsia="宋体" w:cs="Times New Roman"/>
                <w:kern w:val="0"/>
                <w:sz w:val="22"/>
                <w:lang w:bidi="ar"/>
              </w:rPr>
              <w:t>灭火器检查记录表未及时更新</w:t>
            </w:r>
          </w:p>
          <w:p w14:paraId="065EF1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2、气体钢瓶无“满瓶、使用中、空瓶”标识</w:t>
            </w:r>
          </w:p>
        </w:tc>
        <w:tc>
          <w:tcPr>
            <w:tcW w:w="4425" w:type="dxa"/>
            <w:shd w:val="clear" w:color="auto" w:fill="auto"/>
            <w:vAlign w:val="center"/>
          </w:tcPr>
          <w:p w14:paraId="71F940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840865" cy="1380490"/>
                  <wp:effectExtent l="0" t="0" r="6985" b="10160"/>
                  <wp:docPr id="12" name="图片 12" descr="915e67509ee5f175b3292411f05941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915e67509ee5f175b3292411f059413e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865" cy="138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2009140" cy="1506855"/>
                  <wp:effectExtent l="0" t="0" r="17145" b="10160"/>
                  <wp:docPr id="13" name="图片 13" descr="44ea0cb2036b369f11ee2101bd559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44ea0cb2036b369f11ee2101bd55995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09140" cy="150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2845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8" w:type="dxa"/>
            <w:shd w:val="clear" w:color="auto" w:fill="auto"/>
            <w:vAlign w:val="center"/>
          </w:tcPr>
          <w:p w14:paraId="29238F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生科辅楼211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3F7260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连璐诗</w:t>
            </w:r>
          </w:p>
        </w:tc>
        <w:tc>
          <w:tcPr>
            <w:tcW w:w="3975" w:type="dxa"/>
            <w:shd w:val="clear" w:color="auto" w:fill="auto"/>
            <w:vAlign w:val="center"/>
          </w:tcPr>
          <w:p w14:paraId="29CDB0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1、</w:t>
            </w:r>
            <w:r>
              <w:rPr>
                <w:rFonts w:hint="eastAsia" w:ascii="Times New Roman" w:hAnsi="Times New Roman" w:eastAsia="宋体" w:cs="Times New Roman"/>
                <w:kern w:val="0"/>
                <w:sz w:val="22"/>
                <w:lang w:bidi="ar"/>
              </w:rPr>
              <w:t>灭火器检查记录表未及时更新</w:t>
            </w:r>
          </w:p>
          <w:p w14:paraId="48491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2、气体钢瓶无“满瓶、使用中、空瓶”标识</w:t>
            </w:r>
          </w:p>
        </w:tc>
        <w:tc>
          <w:tcPr>
            <w:tcW w:w="4425" w:type="dxa"/>
            <w:shd w:val="clear" w:color="auto" w:fill="auto"/>
            <w:vAlign w:val="center"/>
          </w:tcPr>
          <w:p w14:paraId="6E3AFB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2083435" cy="1562735"/>
                  <wp:effectExtent l="0" t="0" r="18415" b="12065"/>
                  <wp:docPr id="14" name="图片 14" descr="134eabb8c84ce3fede621cda93ed53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134eabb8c84ce3fede621cda93ed530c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83435" cy="156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2093595" cy="1570355"/>
                  <wp:effectExtent l="0" t="0" r="10795" b="1905"/>
                  <wp:docPr id="15" name="图片 15" descr="ac02bf74af6fe1fb1f37c5a4359b4b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ac02bf74af6fe1fb1f37c5a4359b4b0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93595" cy="157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17AB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8" w:type="dxa"/>
            <w:shd w:val="clear" w:color="auto" w:fill="auto"/>
            <w:vAlign w:val="center"/>
          </w:tcPr>
          <w:p w14:paraId="17C0B1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生科辅楼301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1261B3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连璐诗</w:t>
            </w:r>
          </w:p>
        </w:tc>
        <w:tc>
          <w:tcPr>
            <w:tcW w:w="3975" w:type="dxa"/>
            <w:shd w:val="clear" w:color="auto" w:fill="auto"/>
            <w:vAlign w:val="center"/>
          </w:tcPr>
          <w:p w14:paraId="2F75A3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1、实验室安全记录检查本未及时更新</w:t>
            </w:r>
          </w:p>
          <w:p w14:paraId="6A1B0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2、气体钢瓶无“满瓶、使用中、空瓶”标识</w:t>
            </w:r>
          </w:p>
        </w:tc>
        <w:tc>
          <w:tcPr>
            <w:tcW w:w="4425" w:type="dxa"/>
            <w:shd w:val="clear" w:color="auto" w:fill="auto"/>
            <w:vAlign w:val="center"/>
          </w:tcPr>
          <w:p w14:paraId="6852DC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690370" cy="1268095"/>
                  <wp:effectExtent l="0" t="0" r="5080" b="8255"/>
                  <wp:docPr id="16" name="图片 16" descr="fb1870482e5553005bb0871ec716fd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fb1870482e5553005bb0871ec716fd3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126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633855" cy="2178685"/>
                  <wp:effectExtent l="0" t="0" r="4445" b="12065"/>
                  <wp:docPr id="17" name="图片 17" descr="8e40437f69e7cfeb13151c8f18981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8e40437f69e7cfeb13151c8f1898111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217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8630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8" w:type="dxa"/>
            <w:shd w:val="clear" w:color="auto" w:fill="auto"/>
            <w:vAlign w:val="center"/>
          </w:tcPr>
          <w:p w14:paraId="330C3C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生科辅楼302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317EA1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连璐诗</w:t>
            </w:r>
          </w:p>
        </w:tc>
        <w:tc>
          <w:tcPr>
            <w:tcW w:w="3975" w:type="dxa"/>
            <w:shd w:val="clear" w:color="auto" w:fill="auto"/>
            <w:vAlign w:val="center"/>
          </w:tcPr>
          <w:p w14:paraId="6A86FE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实验安全记录本未及时更新</w:t>
            </w:r>
          </w:p>
        </w:tc>
        <w:tc>
          <w:tcPr>
            <w:tcW w:w="4425" w:type="dxa"/>
            <w:shd w:val="clear" w:color="auto" w:fill="auto"/>
            <w:vAlign w:val="center"/>
          </w:tcPr>
          <w:p w14:paraId="565E68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997710" cy="1498600"/>
                  <wp:effectExtent l="0" t="0" r="6350" b="2540"/>
                  <wp:docPr id="22" name="图片 22" descr="27e943531b21ced0299872ac92abde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27e943531b21ced0299872ac92abdea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97710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9F2C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8" w:type="dxa"/>
            <w:shd w:val="clear" w:color="auto" w:fill="auto"/>
            <w:vAlign w:val="center"/>
          </w:tcPr>
          <w:p w14:paraId="3DFA6B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生科辅楼304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42332A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连璐诗</w:t>
            </w:r>
          </w:p>
        </w:tc>
        <w:tc>
          <w:tcPr>
            <w:tcW w:w="3975" w:type="dxa"/>
            <w:shd w:val="clear" w:color="auto" w:fill="auto"/>
            <w:vAlign w:val="center"/>
          </w:tcPr>
          <w:p w14:paraId="102241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实验室安全记录检查本不完整</w:t>
            </w:r>
          </w:p>
          <w:p w14:paraId="27EFB8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实验人员未穿实验服</w:t>
            </w:r>
          </w:p>
        </w:tc>
        <w:tc>
          <w:tcPr>
            <w:tcW w:w="4425" w:type="dxa"/>
            <w:shd w:val="clear" w:color="auto" w:fill="auto"/>
            <w:vAlign w:val="center"/>
          </w:tcPr>
          <w:p w14:paraId="1300B4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65860" cy="1554480"/>
                  <wp:effectExtent l="0" t="0" r="15240" b="7620"/>
                  <wp:docPr id="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575435" cy="1182370"/>
                  <wp:effectExtent l="0" t="0" r="17780" b="5715"/>
                  <wp:docPr id="21" name="图片 21" descr="d08c7e02351d0f17bf6754f4420354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08c7e02351d0f17bf6754f4420354f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75435" cy="118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C2FA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8" w:type="dxa"/>
            <w:shd w:val="clear" w:color="auto" w:fill="auto"/>
            <w:vAlign w:val="center"/>
          </w:tcPr>
          <w:p w14:paraId="6B4646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生科辅楼307-309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25F15E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连璐诗</w:t>
            </w:r>
          </w:p>
        </w:tc>
        <w:tc>
          <w:tcPr>
            <w:tcW w:w="3975" w:type="dxa"/>
            <w:shd w:val="clear" w:color="auto" w:fill="auto"/>
            <w:vAlign w:val="center"/>
          </w:tcPr>
          <w:p w14:paraId="4A974C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1、实验室安全记录检查本未及时更新</w:t>
            </w:r>
          </w:p>
          <w:p w14:paraId="6A30A8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2、气体钢瓶无“满瓶、使用中、空瓶”标识</w:t>
            </w:r>
          </w:p>
        </w:tc>
        <w:tc>
          <w:tcPr>
            <w:tcW w:w="4425" w:type="dxa"/>
            <w:shd w:val="clear" w:color="auto" w:fill="auto"/>
            <w:vAlign w:val="center"/>
          </w:tcPr>
          <w:p w14:paraId="55EB5F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976120" cy="1482090"/>
                  <wp:effectExtent l="0" t="0" r="5080" b="3810"/>
                  <wp:docPr id="23" name="图片 23" descr="e66b88a2e1969262800239da0c574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e66b88a2e1969262800239da0c57405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120" cy="148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2146935" cy="1610360"/>
                  <wp:effectExtent l="0" t="0" r="8890" b="5715"/>
                  <wp:docPr id="24" name="图片 24" descr="680a495aa4b93a2369d61354153108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680a495aa4b93a2369d613541531081b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46935" cy="161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B69D80">
      <w:pPr>
        <w:jc w:val="left"/>
        <w:rPr>
          <w:rFonts w:hint="eastAsia" w:ascii="宋体" w:hAnsi="宋体" w:eastAsia="宋体"/>
          <w:sz w:val="24"/>
          <w:szCs w:val="24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89EB58"/>
    <w:multiLevelType w:val="singleLevel"/>
    <w:tmpl w:val="9289EB5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D03B1F9"/>
    <w:multiLevelType w:val="singleLevel"/>
    <w:tmpl w:val="4D03B1F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yYmQ4OThjMTU0NjcyYjg4YjFhYjE5OTUxZjNjNTgifQ=="/>
    <w:docVar w:name="KSO_WPS_MARK_KEY" w:val="92072ac8-0b95-4c47-9a69-9304a4ed812a"/>
  </w:docVars>
  <w:rsids>
    <w:rsidRoot w:val="00C93E31"/>
    <w:rsid w:val="0000612B"/>
    <w:rsid w:val="00006304"/>
    <w:rsid w:val="000111B6"/>
    <w:rsid w:val="00016DF7"/>
    <w:rsid w:val="00020BF3"/>
    <w:rsid w:val="00024CED"/>
    <w:rsid w:val="00026257"/>
    <w:rsid w:val="0003001A"/>
    <w:rsid w:val="00034C5C"/>
    <w:rsid w:val="000403E4"/>
    <w:rsid w:val="0004463F"/>
    <w:rsid w:val="00045463"/>
    <w:rsid w:val="000560AC"/>
    <w:rsid w:val="00064037"/>
    <w:rsid w:val="00070283"/>
    <w:rsid w:val="000703E5"/>
    <w:rsid w:val="00070E1B"/>
    <w:rsid w:val="0007428B"/>
    <w:rsid w:val="000804E7"/>
    <w:rsid w:val="00085489"/>
    <w:rsid w:val="00085C7D"/>
    <w:rsid w:val="00092462"/>
    <w:rsid w:val="00093BAB"/>
    <w:rsid w:val="000A6414"/>
    <w:rsid w:val="000D3288"/>
    <w:rsid w:val="000D71A9"/>
    <w:rsid w:val="000E2544"/>
    <w:rsid w:val="000E3B79"/>
    <w:rsid w:val="000E4328"/>
    <w:rsid w:val="000E7E85"/>
    <w:rsid w:val="000F007F"/>
    <w:rsid w:val="000F5BBF"/>
    <w:rsid w:val="000F78DA"/>
    <w:rsid w:val="00101E23"/>
    <w:rsid w:val="00104644"/>
    <w:rsid w:val="00105201"/>
    <w:rsid w:val="00106F83"/>
    <w:rsid w:val="0011350C"/>
    <w:rsid w:val="00122FA5"/>
    <w:rsid w:val="00136853"/>
    <w:rsid w:val="00140A26"/>
    <w:rsid w:val="0014433F"/>
    <w:rsid w:val="00151AD2"/>
    <w:rsid w:val="001547DC"/>
    <w:rsid w:val="00154965"/>
    <w:rsid w:val="00156BB6"/>
    <w:rsid w:val="001575C4"/>
    <w:rsid w:val="00162FA8"/>
    <w:rsid w:val="00165096"/>
    <w:rsid w:val="00170DD0"/>
    <w:rsid w:val="00171358"/>
    <w:rsid w:val="00173F2A"/>
    <w:rsid w:val="001743DF"/>
    <w:rsid w:val="001802C3"/>
    <w:rsid w:val="001808FA"/>
    <w:rsid w:val="00183F5D"/>
    <w:rsid w:val="00186016"/>
    <w:rsid w:val="00194853"/>
    <w:rsid w:val="001952A3"/>
    <w:rsid w:val="001A29BA"/>
    <w:rsid w:val="001A4B27"/>
    <w:rsid w:val="001A5587"/>
    <w:rsid w:val="001B298F"/>
    <w:rsid w:val="001B5BD4"/>
    <w:rsid w:val="001B5F03"/>
    <w:rsid w:val="001B7BE7"/>
    <w:rsid w:val="001C0535"/>
    <w:rsid w:val="001C4ABA"/>
    <w:rsid w:val="001E0EF1"/>
    <w:rsid w:val="001E312E"/>
    <w:rsid w:val="001F5C69"/>
    <w:rsid w:val="002002AC"/>
    <w:rsid w:val="002019D5"/>
    <w:rsid w:val="00205436"/>
    <w:rsid w:val="00206791"/>
    <w:rsid w:val="002102CA"/>
    <w:rsid w:val="002113B8"/>
    <w:rsid w:val="00234CCA"/>
    <w:rsid w:val="002457FF"/>
    <w:rsid w:val="002550AC"/>
    <w:rsid w:val="0026433E"/>
    <w:rsid w:val="00271B9C"/>
    <w:rsid w:val="00273799"/>
    <w:rsid w:val="00276961"/>
    <w:rsid w:val="002776C8"/>
    <w:rsid w:val="00277DDF"/>
    <w:rsid w:val="00283119"/>
    <w:rsid w:val="002876D2"/>
    <w:rsid w:val="002912DE"/>
    <w:rsid w:val="002B0381"/>
    <w:rsid w:val="002B0C69"/>
    <w:rsid w:val="002B7B2D"/>
    <w:rsid w:val="002C41DC"/>
    <w:rsid w:val="002C6D07"/>
    <w:rsid w:val="002D2F90"/>
    <w:rsid w:val="002D3EEA"/>
    <w:rsid w:val="002E04AB"/>
    <w:rsid w:val="002E4A99"/>
    <w:rsid w:val="002F6460"/>
    <w:rsid w:val="00304379"/>
    <w:rsid w:val="00305EEA"/>
    <w:rsid w:val="00306688"/>
    <w:rsid w:val="00310840"/>
    <w:rsid w:val="003119B8"/>
    <w:rsid w:val="00330245"/>
    <w:rsid w:val="00346095"/>
    <w:rsid w:val="003626E5"/>
    <w:rsid w:val="00364A9B"/>
    <w:rsid w:val="00367013"/>
    <w:rsid w:val="00372E61"/>
    <w:rsid w:val="003857AA"/>
    <w:rsid w:val="00392D01"/>
    <w:rsid w:val="003A3175"/>
    <w:rsid w:val="003C31D8"/>
    <w:rsid w:val="003C3D47"/>
    <w:rsid w:val="003D15D3"/>
    <w:rsid w:val="003D4153"/>
    <w:rsid w:val="003D759E"/>
    <w:rsid w:val="003E7A49"/>
    <w:rsid w:val="003E7F0B"/>
    <w:rsid w:val="004006A7"/>
    <w:rsid w:val="00402069"/>
    <w:rsid w:val="004168F5"/>
    <w:rsid w:val="00417F6D"/>
    <w:rsid w:val="0042710D"/>
    <w:rsid w:val="00430451"/>
    <w:rsid w:val="004401A1"/>
    <w:rsid w:val="00440BF1"/>
    <w:rsid w:val="00457B0E"/>
    <w:rsid w:val="0047011A"/>
    <w:rsid w:val="004711EB"/>
    <w:rsid w:val="00480109"/>
    <w:rsid w:val="00481D93"/>
    <w:rsid w:val="004A7895"/>
    <w:rsid w:val="004B01EE"/>
    <w:rsid w:val="004C09B5"/>
    <w:rsid w:val="004C68BB"/>
    <w:rsid w:val="004D450F"/>
    <w:rsid w:val="004F2009"/>
    <w:rsid w:val="004F2D60"/>
    <w:rsid w:val="00502AF9"/>
    <w:rsid w:val="00510B70"/>
    <w:rsid w:val="005174AF"/>
    <w:rsid w:val="00540705"/>
    <w:rsid w:val="00540A8C"/>
    <w:rsid w:val="005508B3"/>
    <w:rsid w:val="005531D1"/>
    <w:rsid w:val="00557228"/>
    <w:rsid w:val="00561644"/>
    <w:rsid w:val="005629ED"/>
    <w:rsid w:val="0056732C"/>
    <w:rsid w:val="00570617"/>
    <w:rsid w:val="00573394"/>
    <w:rsid w:val="0058284E"/>
    <w:rsid w:val="00585FCA"/>
    <w:rsid w:val="00593EB7"/>
    <w:rsid w:val="005941A0"/>
    <w:rsid w:val="005B6507"/>
    <w:rsid w:val="005C5D35"/>
    <w:rsid w:val="005D4A8B"/>
    <w:rsid w:val="005D5DA7"/>
    <w:rsid w:val="005D6C00"/>
    <w:rsid w:val="005E5370"/>
    <w:rsid w:val="005F14C6"/>
    <w:rsid w:val="005F6DC8"/>
    <w:rsid w:val="00605BB3"/>
    <w:rsid w:val="00607E76"/>
    <w:rsid w:val="006101D2"/>
    <w:rsid w:val="006143B6"/>
    <w:rsid w:val="006178EC"/>
    <w:rsid w:val="00620C31"/>
    <w:rsid w:val="0062556E"/>
    <w:rsid w:val="00633292"/>
    <w:rsid w:val="00640DBE"/>
    <w:rsid w:val="00641267"/>
    <w:rsid w:val="00642F82"/>
    <w:rsid w:val="00653FB1"/>
    <w:rsid w:val="00656F63"/>
    <w:rsid w:val="006577DD"/>
    <w:rsid w:val="00665074"/>
    <w:rsid w:val="00665C8B"/>
    <w:rsid w:val="006715D8"/>
    <w:rsid w:val="00671670"/>
    <w:rsid w:val="00686719"/>
    <w:rsid w:val="00686936"/>
    <w:rsid w:val="006A22B3"/>
    <w:rsid w:val="006A3DBB"/>
    <w:rsid w:val="006B129F"/>
    <w:rsid w:val="006C197A"/>
    <w:rsid w:val="006C39ED"/>
    <w:rsid w:val="006D1D81"/>
    <w:rsid w:val="006E0F93"/>
    <w:rsid w:val="006E4EC5"/>
    <w:rsid w:val="006E5040"/>
    <w:rsid w:val="006F51BC"/>
    <w:rsid w:val="006F639F"/>
    <w:rsid w:val="006F7099"/>
    <w:rsid w:val="006F79C8"/>
    <w:rsid w:val="00700132"/>
    <w:rsid w:val="007011D6"/>
    <w:rsid w:val="00710632"/>
    <w:rsid w:val="00711E86"/>
    <w:rsid w:val="007206D4"/>
    <w:rsid w:val="00727E07"/>
    <w:rsid w:val="00745BCB"/>
    <w:rsid w:val="0075572D"/>
    <w:rsid w:val="00764418"/>
    <w:rsid w:val="007645BA"/>
    <w:rsid w:val="00767005"/>
    <w:rsid w:val="007722F5"/>
    <w:rsid w:val="00774402"/>
    <w:rsid w:val="007823CA"/>
    <w:rsid w:val="00787AEF"/>
    <w:rsid w:val="00791011"/>
    <w:rsid w:val="00795EFD"/>
    <w:rsid w:val="00796806"/>
    <w:rsid w:val="007A0EE1"/>
    <w:rsid w:val="007A1344"/>
    <w:rsid w:val="007A3C4A"/>
    <w:rsid w:val="007C0F73"/>
    <w:rsid w:val="007E1B54"/>
    <w:rsid w:val="007E5DAD"/>
    <w:rsid w:val="007E7A03"/>
    <w:rsid w:val="007F1D27"/>
    <w:rsid w:val="007F59E1"/>
    <w:rsid w:val="0082313D"/>
    <w:rsid w:val="00833223"/>
    <w:rsid w:val="00834DC4"/>
    <w:rsid w:val="00850CE8"/>
    <w:rsid w:val="008548AC"/>
    <w:rsid w:val="00855BC5"/>
    <w:rsid w:val="00856A0F"/>
    <w:rsid w:val="00861208"/>
    <w:rsid w:val="00867223"/>
    <w:rsid w:val="00880543"/>
    <w:rsid w:val="008840B4"/>
    <w:rsid w:val="00885644"/>
    <w:rsid w:val="00887949"/>
    <w:rsid w:val="008A199A"/>
    <w:rsid w:val="008A3549"/>
    <w:rsid w:val="008A4985"/>
    <w:rsid w:val="008B0594"/>
    <w:rsid w:val="008B3E56"/>
    <w:rsid w:val="008D4703"/>
    <w:rsid w:val="008E32AD"/>
    <w:rsid w:val="008E3F5C"/>
    <w:rsid w:val="008E7C88"/>
    <w:rsid w:val="008F42E4"/>
    <w:rsid w:val="009049D8"/>
    <w:rsid w:val="00905FB7"/>
    <w:rsid w:val="0091218E"/>
    <w:rsid w:val="0093178B"/>
    <w:rsid w:val="00936376"/>
    <w:rsid w:val="00937C71"/>
    <w:rsid w:val="00943BCE"/>
    <w:rsid w:val="009461F0"/>
    <w:rsid w:val="009469E3"/>
    <w:rsid w:val="009504F8"/>
    <w:rsid w:val="0095787C"/>
    <w:rsid w:val="00995D7B"/>
    <w:rsid w:val="009A59D3"/>
    <w:rsid w:val="009B082D"/>
    <w:rsid w:val="009C0EA9"/>
    <w:rsid w:val="009C3951"/>
    <w:rsid w:val="009C57CB"/>
    <w:rsid w:val="009E4619"/>
    <w:rsid w:val="009E7DEA"/>
    <w:rsid w:val="009F6FC5"/>
    <w:rsid w:val="00A01E92"/>
    <w:rsid w:val="00A0250E"/>
    <w:rsid w:val="00A0292C"/>
    <w:rsid w:val="00A0651C"/>
    <w:rsid w:val="00A21AFD"/>
    <w:rsid w:val="00A24624"/>
    <w:rsid w:val="00A32B81"/>
    <w:rsid w:val="00A428B0"/>
    <w:rsid w:val="00A46A7F"/>
    <w:rsid w:val="00A475FC"/>
    <w:rsid w:val="00A64888"/>
    <w:rsid w:val="00A672B9"/>
    <w:rsid w:val="00A6786D"/>
    <w:rsid w:val="00A70BAE"/>
    <w:rsid w:val="00A71DC5"/>
    <w:rsid w:val="00A76534"/>
    <w:rsid w:val="00A8762C"/>
    <w:rsid w:val="00A93629"/>
    <w:rsid w:val="00AA2F14"/>
    <w:rsid w:val="00AA623D"/>
    <w:rsid w:val="00AA7D45"/>
    <w:rsid w:val="00AD3A75"/>
    <w:rsid w:val="00AD3EDB"/>
    <w:rsid w:val="00AE1F93"/>
    <w:rsid w:val="00AE22B4"/>
    <w:rsid w:val="00AF2254"/>
    <w:rsid w:val="00AF3400"/>
    <w:rsid w:val="00B10106"/>
    <w:rsid w:val="00B12828"/>
    <w:rsid w:val="00B13489"/>
    <w:rsid w:val="00B14FA0"/>
    <w:rsid w:val="00B30A62"/>
    <w:rsid w:val="00B36EAE"/>
    <w:rsid w:val="00B4268B"/>
    <w:rsid w:val="00B446A6"/>
    <w:rsid w:val="00B55C9E"/>
    <w:rsid w:val="00B8511A"/>
    <w:rsid w:val="00BA081E"/>
    <w:rsid w:val="00BA176B"/>
    <w:rsid w:val="00BB0517"/>
    <w:rsid w:val="00BC0BE5"/>
    <w:rsid w:val="00BC525B"/>
    <w:rsid w:val="00BE0CD8"/>
    <w:rsid w:val="00BE2087"/>
    <w:rsid w:val="00BE4D0E"/>
    <w:rsid w:val="00BE55D4"/>
    <w:rsid w:val="00C02425"/>
    <w:rsid w:val="00C14140"/>
    <w:rsid w:val="00C2138F"/>
    <w:rsid w:val="00C22E23"/>
    <w:rsid w:val="00C32FA4"/>
    <w:rsid w:val="00C32FFD"/>
    <w:rsid w:val="00C360F1"/>
    <w:rsid w:val="00C40145"/>
    <w:rsid w:val="00C403E9"/>
    <w:rsid w:val="00C63FDF"/>
    <w:rsid w:val="00C74309"/>
    <w:rsid w:val="00C856D8"/>
    <w:rsid w:val="00C85C7C"/>
    <w:rsid w:val="00C91317"/>
    <w:rsid w:val="00C93E31"/>
    <w:rsid w:val="00CA64E9"/>
    <w:rsid w:val="00CC321D"/>
    <w:rsid w:val="00CE43B7"/>
    <w:rsid w:val="00CE5B2D"/>
    <w:rsid w:val="00CF32B9"/>
    <w:rsid w:val="00CF5384"/>
    <w:rsid w:val="00CF6C40"/>
    <w:rsid w:val="00D31B75"/>
    <w:rsid w:val="00D4035F"/>
    <w:rsid w:val="00D43F20"/>
    <w:rsid w:val="00D61FCE"/>
    <w:rsid w:val="00D74E0E"/>
    <w:rsid w:val="00D9433B"/>
    <w:rsid w:val="00DA0299"/>
    <w:rsid w:val="00DB6AAA"/>
    <w:rsid w:val="00DC0DD3"/>
    <w:rsid w:val="00DC161D"/>
    <w:rsid w:val="00DD0450"/>
    <w:rsid w:val="00DD2194"/>
    <w:rsid w:val="00DD417F"/>
    <w:rsid w:val="00DD4D42"/>
    <w:rsid w:val="00DE1DB3"/>
    <w:rsid w:val="00DE20FE"/>
    <w:rsid w:val="00E22B15"/>
    <w:rsid w:val="00E35B4B"/>
    <w:rsid w:val="00E44D55"/>
    <w:rsid w:val="00E54B84"/>
    <w:rsid w:val="00E73118"/>
    <w:rsid w:val="00E731D9"/>
    <w:rsid w:val="00E738E3"/>
    <w:rsid w:val="00E7475D"/>
    <w:rsid w:val="00E86D36"/>
    <w:rsid w:val="00E9170A"/>
    <w:rsid w:val="00E95938"/>
    <w:rsid w:val="00EB3054"/>
    <w:rsid w:val="00EB350F"/>
    <w:rsid w:val="00EC7B97"/>
    <w:rsid w:val="00EE0430"/>
    <w:rsid w:val="00EE3A9B"/>
    <w:rsid w:val="00EF039A"/>
    <w:rsid w:val="00EF0F57"/>
    <w:rsid w:val="00EF708D"/>
    <w:rsid w:val="00F0725B"/>
    <w:rsid w:val="00F12EC0"/>
    <w:rsid w:val="00F139C9"/>
    <w:rsid w:val="00F142FD"/>
    <w:rsid w:val="00F30A92"/>
    <w:rsid w:val="00F335A0"/>
    <w:rsid w:val="00F37B20"/>
    <w:rsid w:val="00F4352E"/>
    <w:rsid w:val="00F56509"/>
    <w:rsid w:val="00F5691D"/>
    <w:rsid w:val="00F651B6"/>
    <w:rsid w:val="00F76353"/>
    <w:rsid w:val="00F7788C"/>
    <w:rsid w:val="00F87950"/>
    <w:rsid w:val="00F93A3F"/>
    <w:rsid w:val="00FB1219"/>
    <w:rsid w:val="00FC7E8C"/>
    <w:rsid w:val="00FD2F8F"/>
    <w:rsid w:val="00FE00F2"/>
    <w:rsid w:val="00FE60BB"/>
    <w:rsid w:val="00FF2E3B"/>
    <w:rsid w:val="00FF5DA4"/>
    <w:rsid w:val="01360194"/>
    <w:rsid w:val="04496E3A"/>
    <w:rsid w:val="05033EDC"/>
    <w:rsid w:val="06733585"/>
    <w:rsid w:val="073621C1"/>
    <w:rsid w:val="08974A82"/>
    <w:rsid w:val="08A728CF"/>
    <w:rsid w:val="0AF832DD"/>
    <w:rsid w:val="0C120997"/>
    <w:rsid w:val="0D45709D"/>
    <w:rsid w:val="0D63521B"/>
    <w:rsid w:val="0E6F5EA2"/>
    <w:rsid w:val="0FB9EE9F"/>
    <w:rsid w:val="0FD51817"/>
    <w:rsid w:val="10B43186"/>
    <w:rsid w:val="11470B1F"/>
    <w:rsid w:val="13825C11"/>
    <w:rsid w:val="16E456A1"/>
    <w:rsid w:val="1A150A4C"/>
    <w:rsid w:val="1A2E5D37"/>
    <w:rsid w:val="1C9326D6"/>
    <w:rsid w:val="1CE659B1"/>
    <w:rsid w:val="1D105B0A"/>
    <w:rsid w:val="1D4D49A3"/>
    <w:rsid w:val="1D6A1031"/>
    <w:rsid w:val="1F804BE1"/>
    <w:rsid w:val="1F82454D"/>
    <w:rsid w:val="200461B1"/>
    <w:rsid w:val="213144F6"/>
    <w:rsid w:val="221B69C0"/>
    <w:rsid w:val="22E31F60"/>
    <w:rsid w:val="23343680"/>
    <w:rsid w:val="255F0A35"/>
    <w:rsid w:val="276F534F"/>
    <w:rsid w:val="297F7BF2"/>
    <w:rsid w:val="2A2E0F80"/>
    <w:rsid w:val="2A7060DB"/>
    <w:rsid w:val="2AD90BA6"/>
    <w:rsid w:val="2CA63933"/>
    <w:rsid w:val="2D4823A5"/>
    <w:rsid w:val="2E7C6ED4"/>
    <w:rsid w:val="2ED33660"/>
    <w:rsid w:val="317B29B7"/>
    <w:rsid w:val="38591A7B"/>
    <w:rsid w:val="39BC8408"/>
    <w:rsid w:val="3A4B6C9E"/>
    <w:rsid w:val="3C1F6635"/>
    <w:rsid w:val="3C4F2A56"/>
    <w:rsid w:val="3CFA3F86"/>
    <w:rsid w:val="3D6C7658"/>
    <w:rsid w:val="3D9C4C94"/>
    <w:rsid w:val="3DDC21F0"/>
    <w:rsid w:val="401311C5"/>
    <w:rsid w:val="40162D18"/>
    <w:rsid w:val="407742BC"/>
    <w:rsid w:val="41171FD0"/>
    <w:rsid w:val="44A9533F"/>
    <w:rsid w:val="460135B8"/>
    <w:rsid w:val="46246FEF"/>
    <w:rsid w:val="463D3FA8"/>
    <w:rsid w:val="4663715A"/>
    <w:rsid w:val="47174AD8"/>
    <w:rsid w:val="47D72FE1"/>
    <w:rsid w:val="47F5469D"/>
    <w:rsid w:val="49B44860"/>
    <w:rsid w:val="4AF40E72"/>
    <w:rsid w:val="4B7554E2"/>
    <w:rsid w:val="4C5F6383"/>
    <w:rsid w:val="4D550108"/>
    <w:rsid w:val="500B0D54"/>
    <w:rsid w:val="550843B2"/>
    <w:rsid w:val="58BB67A0"/>
    <w:rsid w:val="593432C8"/>
    <w:rsid w:val="5A2033D8"/>
    <w:rsid w:val="5BD62414"/>
    <w:rsid w:val="5C03141F"/>
    <w:rsid w:val="5C8F4FCB"/>
    <w:rsid w:val="5E1B4A56"/>
    <w:rsid w:val="5ECB5E9F"/>
    <w:rsid w:val="64250A73"/>
    <w:rsid w:val="64896267"/>
    <w:rsid w:val="674E14C8"/>
    <w:rsid w:val="67F23868"/>
    <w:rsid w:val="68455189"/>
    <w:rsid w:val="695D5F23"/>
    <w:rsid w:val="6AD1505B"/>
    <w:rsid w:val="6BE03FB5"/>
    <w:rsid w:val="6CB3461B"/>
    <w:rsid w:val="6D944DF9"/>
    <w:rsid w:val="6F560EC7"/>
    <w:rsid w:val="716D1A42"/>
    <w:rsid w:val="77E3079D"/>
    <w:rsid w:val="78A03926"/>
    <w:rsid w:val="793B5B83"/>
    <w:rsid w:val="79BA6AD4"/>
    <w:rsid w:val="7B3E7251"/>
    <w:rsid w:val="7B952345"/>
    <w:rsid w:val="7C5C6B44"/>
    <w:rsid w:val="7CA26617"/>
    <w:rsid w:val="7F4B71AD"/>
    <w:rsid w:val="96733628"/>
    <w:rsid w:val="BDEF30EF"/>
    <w:rsid w:val="EE7E3358"/>
    <w:rsid w:val="FE7CD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semiHidden/>
    <w:unhideWhenUsed/>
    <w:qFormat/>
    <w:uiPriority w:val="99"/>
    <w:pPr>
      <w:ind w:left="100" w:leftChars="2500"/>
    </w:p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  <w:rPr>
      <w:szCs w:val="24"/>
    </w:rPr>
  </w:style>
  <w:style w:type="character" w:customStyle="1" w:styleId="11">
    <w:name w:val="日期 字符"/>
    <w:basedOn w:val="7"/>
    <w:link w:val="2"/>
    <w:semiHidden/>
    <w:qFormat/>
    <w:uiPriority w:val="99"/>
  </w:style>
  <w:style w:type="paragraph" w:customStyle="1" w:styleId="12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668</Words>
  <Characters>718</Characters>
  <Lines>3</Lines>
  <Paragraphs>1</Paragraphs>
  <TotalTime>5</TotalTime>
  <ScaleCrop>false</ScaleCrop>
  <LinksUpToDate>false</LinksUpToDate>
  <CharactersWithSpaces>719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2025-03-04T17:08:00Z</dcterms:created>
  <dc:creator>ECNU</dc:creator>
  <cp:lastModifiedBy>csc</cp:lastModifiedBy>
  <dcterms:modified xsi:type="dcterms:W3CDTF">2026-05-21T08:22:56Z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3D350BC7A08E48FEA4B720722726920E_13</vt:lpwstr>
  </property>
  <property fmtid="{D5CDD505-2E9C-101B-9397-08002B2CF9AE}" pid="4" name="KSOTemplateDocerSaveRecord">
    <vt:lpwstr>eyJoZGlkIjoiMWIxNDQyOTg3ZWRhMTVkMTdiODUzZTQ1MWFmYzMxNTMiLCJ1c2VySWQiOiIzMDExOTc2MzgifQ==</vt:lpwstr>
  </property>
</Properties>
</file>